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3B9" w:rsidRDefault="002913B9" w:rsidP="00587469">
      <w:pPr>
        <w:jc w:val="center"/>
        <w:rPr>
          <w:b/>
          <w:sz w:val="26"/>
          <w:szCs w:val="26"/>
        </w:rPr>
      </w:pPr>
    </w:p>
    <w:p w:rsidR="002913B9" w:rsidRDefault="002913B9" w:rsidP="002913B9">
      <w:pPr>
        <w:ind w:left="1416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УТВЕРЖДАЮ</w:t>
      </w:r>
    </w:p>
    <w:p w:rsidR="002913B9" w:rsidRDefault="00A93B99" w:rsidP="00A93B99">
      <w:pPr>
        <w:ind w:left="1416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2913B9">
        <w:rPr>
          <w:sz w:val="28"/>
          <w:szCs w:val="28"/>
        </w:rPr>
        <w:t xml:space="preserve">Министр территориального </w:t>
      </w:r>
    </w:p>
    <w:p w:rsidR="002913B9" w:rsidRDefault="00A93B99" w:rsidP="00A93B99">
      <w:pPr>
        <w:ind w:left="1416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2913B9">
        <w:rPr>
          <w:sz w:val="28"/>
          <w:szCs w:val="28"/>
        </w:rPr>
        <w:t>развития Камчатского края</w:t>
      </w:r>
    </w:p>
    <w:p w:rsidR="002913B9" w:rsidRDefault="002913B9" w:rsidP="002913B9">
      <w:pPr>
        <w:ind w:left="1416" w:firstLine="708"/>
        <w:jc w:val="right"/>
        <w:rPr>
          <w:sz w:val="28"/>
          <w:szCs w:val="28"/>
        </w:rPr>
      </w:pPr>
      <w:r>
        <w:rPr>
          <w:sz w:val="28"/>
          <w:szCs w:val="28"/>
        </w:rPr>
        <w:t>______________  С.В.  Лебедев</w:t>
      </w:r>
    </w:p>
    <w:p w:rsidR="002913B9" w:rsidRDefault="002913B9" w:rsidP="002913B9">
      <w:pPr>
        <w:ind w:left="1416" w:firstLine="708"/>
        <w:jc w:val="right"/>
        <w:rPr>
          <w:sz w:val="28"/>
          <w:szCs w:val="28"/>
        </w:rPr>
      </w:pPr>
      <w:r>
        <w:rPr>
          <w:sz w:val="28"/>
          <w:szCs w:val="28"/>
        </w:rPr>
        <w:t>«___» _____________ 2018 год</w:t>
      </w:r>
    </w:p>
    <w:p w:rsidR="002913B9" w:rsidRPr="00B80F6D" w:rsidRDefault="002913B9" w:rsidP="002913B9">
      <w:pPr>
        <w:ind w:left="1416" w:firstLine="708"/>
        <w:jc w:val="right"/>
        <w:rPr>
          <w:sz w:val="28"/>
          <w:szCs w:val="28"/>
        </w:rPr>
      </w:pPr>
    </w:p>
    <w:p w:rsidR="002913B9" w:rsidRDefault="002913B9" w:rsidP="00587469">
      <w:pPr>
        <w:jc w:val="center"/>
        <w:rPr>
          <w:b/>
          <w:sz w:val="26"/>
          <w:szCs w:val="26"/>
        </w:rPr>
      </w:pPr>
    </w:p>
    <w:p w:rsidR="00AA6FA7" w:rsidRPr="00970E23" w:rsidRDefault="00587469" w:rsidP="00587469">
      <w:pPr>
        <w:jc w:val="center"/>
        <w:rPr>
          <w:b/>
          <w:sz w:val="26"/>
          <w:szCs w:val="26"/>
        </w:rPr>
      </w:pPr>
      <w:r w:rsidRPr="00762A0E">
        <w:rPr>
          <w:b/>
          <w:sz w:val="26"/>
          <w:szCs w:val="26"/>
        </w:rPr>
        <w:t>ПРОГРАММА СЕМИНАРА</w:t>
      </w:r>
    </w:p>
    <w:p w:rsidR="005B50C6" w:rsidRPr="00057143" w:rsidRDefault="005B50C6" w:rsidP="00587469">
      <w:pPr>
        <w:jc w:val="center"/>
        <w:rPr>
          <w:sz w:val="28"/>
          <w:szCs w:val="28"/>
        </w:rPr>
      </w:pPr>
    </w:p>
    <w:tbl>
      <w:tblPr>
        <w:tblW w:w="10490" w:type="dxa"/>
        <w:tblInd w:w="-851" w:type="dxa"/>
        <w:tblLayout w:type="fixed"/>
        <w:tblLook w:val="01E0" w:firstRow="1" w:lastRow="1" w:firstColumn="1" w:lastColumn="1" w:noHBand="0" w:noVBand="0"/>
      </w:tblPr>
      <w:tblGrid>
        <w:gridCol w:w="1844"/>
        <w:gridCol w:w="3142"/>
        <w:gridCol w:w="5504"/>
      </w:tblGrid>
      <w:tr w:rsidR="00215A9A" w:rsidRPr="009810EC" w:rsidTr="004128E4">
        <w:tc>
          <w:tcPr>
            <w:tcW w:w="4986" w:type="dxa"/>
            <w:gridSpan w:val="2"/>
          </w:tcPr>
          <w:p w:rsidR="00215A9A" w:rsidRPr="00F677EA" w:rsidRDefault="00215A9A" w:rsidP="009810EC">
            <w:pPr>
              <w:jc w:val="center"/>
            </w:pPr>
          </w:p>
        </w:tc>
        <w:tc>
          <w:tcPr>
            <w:tcW w:w="5504" w:type="dxa"/>
          </w:tcPr>
          <w:p w:rsidR="00215A9A" w:rsidRPr="00F677EA" w:rsidRDefault="00CF7726" w:rsidP="006C23C2">
            <w:pPr>
              <w:pStyle w:val="a4"/>
              <w:tabs>
                <w:tab w:val="clear" w:pos="4153"/>
                <w:tab w:val="clear" w:pos="8306"/>
              </w:tabs>
              <w:rPr>
                <w:b/>
                <w:i/>
              </w:rPr>
            </w:pPr>
            <w:r>
              <w:rPr>
                <w:b/>
                <w:i/>
              </w:rPr>
              <w:t>7 июня 2018 года</w:t>
            </w:r>
          </w:p>
        </w:tc>
      </w:tr>
      <w:tr w:rsidR="00215A9A" w:rsidRPr="009810EC" w:rsidTr="004128E4">
        <w:tc>
          <w:tcPr>
            <w:tcW w:w="4986" w:type="dxa"/>
            <w:gridSpan w:val="2"/>
          </w:tcPr>
          <w:p w:rsidR="00215A9A" w:rsidRPr="00F677EA" w:rsidRDefault="00215A9A" w:rsidP="009810EC">
            <w:pPr>
              <w:jc w:val="center"/>
            </w:pPr>
          </w:p>
        </w:tc>
        <w:tc>
          <w:tcPr>
            <w:tcW w:w="5504" w:type="dxa"/>
          </w:tcPr>
          <w:p w:rsidR="00215A9A" w:rsidRPr="00F677EA" w:rsidRDefault="00215A9A" w:rsidP="009810EC">
            <w:pPr>
              <w:pStyle w:val="a4"/>
              <w:tabs>
                <w:tab w:val="clear" w:pos="4153"/>
                <w:tab w:val="clear" w:pos="8306"/>
              </w:tabs>
              <w:rPr>
                <w:b/>
                <w:i/>
              </w:rPr>
            </w:pPr>
            <w:r w:rsidRPr="00F677EA">
              <w:rPr>
                <w:b/>
                <w:i/>
              </w:rPr>
              <w:t xml:space="preserve">зал </w:t>
            </w:r>
            <w:r w:rsidR="00292CE3" w:rsidRPr="00F677EA">
              <w:rPr>
                <w:b/>
                <w:i/>
              </w:rPr>
              <w:t xml:space="preserve">заседаний </w:t>
            </w:r>
          </w:p>
          <w:p w:rsidR="00215A9A" w:rsidRPr="00F677EA" w:rsidRDefault="00292CE3" w:rsidP="009810EC">
            <w:pPr>
              <w:pStyle w:val="a4"/>
              <w:tabs>
                <w:tab w:val="clear" w:pos="4153"/>
                <w:tab w:val="clear" w:pos="8306"/>
              </w:tabs>
              <w:rPr>
                <w:b/>
                <w:i/>
              </w:rPr>
            </w:pPr>
            <w:r w:rsidRPr="00F677EA">
              <w:rPr>
                <w:b/>
                <w:i/>
              </w:rPr>
              <w:t>ул. Ленинградская, 118</w:t>
            </w:r>
            <w:bookmarkStart w:id="0" w:name="_GoBack"/>
            <w:bookmarkEnd w:id="0"/>
          </w:p>
        </w:tc>
      </w:tr>
      <w:tr w:rsidR="00215A9A" w:rsidRPr="009810EC" w:rsidTr="004128E4">
        <w:tc>
          <w:tcPr>
            <w:tcW w:w="4986" w:type="dxa"/>
            <w:gridSpan w:val="2"/>
          </w:tcPr>
          <w:p w:rsidR="00215A9A" w:rsidRPr="00F677EA" w:rsidRDefault="00215A9A" w:rsidP="009810EC">
            <w:pPr>
              <w:jc w:val="center"/>
            </w:pPr>
          </w:p>
        </w:tc>
        <w:tc>
          <w:tcPr>
            <w:tcW w:w="5504" w:type="dxa"/>
          </w:tcPr>
          <w:p w:rsidR="00215A9A" w:rsidRPr="00F677EA" w:rsidRDefault="00215A9A" w:rsidP="00EF6591">
            <w:pPr>
              <w:pStyle w:val="2"/>
              <w:rPr>
                <w:b/>
                <w:sz w:val="24"/>
              </w:rPr>
            </w:pPr>
            <w:r w:rsidRPr="00F677EA">
              <w:rPr>
                <w:b/>
                <w:sz w:val="24"/>
              </w:rPr>
              <w:t>Регистрация с 9.30</w:t>
            </w:r>
          </w:p>
          <w:p w:rsidR="00AD4408" w:rsidRPr="00F677EA" w:rsidRDefault="00215A9A" w:rsidP="00A93B99">
            <w:pPr>
              <w:pStyle w:val="2"/>
            </w:pPr>
            <w:r w:rsidRPr="00F677EA">
              <w:rPr>
                <w:b/>
                <w:sz w:val="24"/>
              </w:rPr>
              <w:t>Начало 10.00</w:t>
            </w:r>
          </w:p>
        </w:tc>
      </w:tr>
      <w:tr w:rsidR="00215A9A" w:rsidRPr="009810EC" w:rsidTr="004128E4">
        <w:trPr>
          <w:trHeight w:val="782"/>
        </w:trPr>
        <w:tc>
          <w:tcPr>
            <w:tcW w:w="1844" w:type="dxa"/>
          </w:tcPr>
          <w:p w:rsidR="00215A9A" w:rsidRPr="00F677EA" w:rsidRDefault="00215A9A" w:rsidP="0031683B">
            <w:r w:rsidRPr="00F677EA">
              <w:t>1</w:t>
            </w:r>
            <w:r w:rsidR="00AA7838">
              <w:t>0</w:t>
            </w:r>
            <w:r w:rsidRPr="00F677EA">
              <w:t>.</w:t>
            </w:r>
            <w:r w:rsidR="00797CC9">
              <w:t>0</w:t>
            </w:r>
            <w:r w:rsidRPr="00F677EA">
              <w:t>0 - 1</w:t>
            </w:r>
            <w:r w:rsidR="00AA7838">
              <w:t>0</w:t>
            </w:r>
            <w:r w:rsidRPr="00F677EA">
              <w:t>.</w:t>
            </w:r>
            <w:r w:rsidR="00CF7726">
              <w:t>30</w:t>
            </w:r>
          </w:p>
          <w:p w:rsidR="00215A9A" w:rsidRPr="00F677EA" w:rsidRDefault="00215A9A" w:rsidP="0031683B"/>
        </w:tc>
        <w:tc>
          <w:tcPr>
            <w:tcW w:w="8646" w:type="dxa"/>
            <w:gridSpan w:val="2"/>
          </w:tcPr>
          <w:p w:rsidR="00313AAD" w:rsidRDefault="0031683B" w:rsidP="002913B9">
            <w:pPr>
              <w:ind w:firstLine="644"/>
              <w:jc w:val="both"/>
            </w:pPr>
            <w:r>
              <w:rPr>
                <w:b/>
              </w:rPr>
              <w:t>1</w:t>
            </w:r>
            <w:r w:rsidR="00215A9A" w:rsidRPr="00F677EA">
              <w:rPr>
                <w:b/>
              </w:rPr>
              <w:t xml:space="preserve">. </w:t>
            </w:r>
            <w:r w:rsidR="004D693F">
              <w:t>Общественные Советы при органах местного самоуправления как институт</w:t>
            </w:r>
            <w:r w:rsidR="00085E78">
              <w:t>ы</w:t>
            </w:r>
            <w:r w:rsidR="004D693F">
              <w:t xml:space="preserve"> гражданского общества и субъект</w:t>
            </w:r>
            <w:r w:rsidR="00085E78">
              <w:t>ы</w:t>
            </w:r>
            <w:r w:rsidR="004D693F">
              <w:t xml:space="preserve"> общественного контроля</w:t>
            </w:r>
            <w:r w:rsidR="00085E78">
              <w:t>.</w:t>
            </w:r>
          </w:p>
          <w:p w:rsidR="002913B9" w:rsidRDefault="002913B9" w:rsidP="002913B9">
            <w:pPr>
              <w:pStyle w:val="3"/>
              <w:shd w:val="clear" w:color="auto" w:fill="FFFFFF"/>
              <w:spacing w:before="0"/>
              <w:ind w:firstLine="536"/>
              <w:jc w:val="both"/>
              <w:rPr>
                <w:rFonts w:ascii="Times New Roman" w:hAnsi="Times New Roman" w:cs="Times New Roman"/>
                <w:bCs/>
                <w:color w:val="auto"/>
                <w:shd w:val="clear" w:color="auto" w:fill="FFFFFF"/>
              </w:rPr>
            </w:pPr>
            <w:r w:rsidRPr="002913B9">
              <w:rPr>
                <w:rFonts w:ascii="Times New Roman" w:hAnsi="Times New Roman" w:cs="Times New Roman"/>
                <w:b/>
                <w:color w:val="auto"/>
              </w:rPr>
              <w:t>Артеменко Светлана Ивановн</w:t>
            </w:r>
            <w:proofErr w:type="gramStart"/>
            <w:r w:rsidRPr="002913B9">
              <w:rPr>
                <w:rFonts w:ascii="Times New Roman" w:hAnsi="Times New Roman" w:cs="Times New Roman"/>
                <w:b/>
                <w:color w:val="auto"/>
              </w:rPr>
              <w:t>а</w:t>
            </w:r>
            <w:r w:rsidRPr="002913B9">
              <w:rPr>
                <w:rFonts w:ascii="Times New Roman" w:hAnsi="Times New Roman" w:cs="Times New Roman"/>
                <w:color w:val="auto"/>
              </w:rPr>
              <w:t>-</w:t>
            </w:r>
            <w:proofErr w:type="gramEnd"/>
            <w:r w:rsidRPr="002913B9">
              <w:rPr>
                <w:rFonts w:ascii="Times New Roman" w:hAnsi="Times New Roman" w:cs="Times New Roman"/>
                <w:color w:val="auto"/>
              </w:rPr>
              <w:t xml:space="preserve"> Начальник о</w:t>
            </w:r>
            <w:r w:rsidRPr="002913B9">
              <w:rPr>
                <w:rFonts w:ascii="Times New Roman" w:hAnsi="Times New Roman" w:cs="Times New Roman"/>
                <w:bCs/>
                <w:color w:val="auto"/>
                <w:shd w:val="clear" w:color="auto" w:fill="FFFFFF"/>
              </w:rPr>
              <w:t>тдела по работе с общественными, религиозными объединениями и некоммерческими организациями</w:t>
            </w:r>
            <w:r>
              <w:rPr>
                <w:rFonts w:ascii="Times New Roman" w:hAnsi="Times New Roman" w:cs="Times New Roman"/>
                <w:bCs/>
                <w:color w:val="auto"/>
                <w:shd w:val="clear" w:color="auto" w:fill="FFFFFF"/>
              </w:rPr>
              <w:t xml:space="preserve"> Агентства по внутренней политике Камчатского края</w:t>
            </w:r>
          </w:p>
          <w:p w:rsidR="00215A9A" w:rsidRPr="00F677EA" w:rsidRDefault="00313AAD" w:rsidP="002913B9">
            <w:pPr>
              <w:pStyle w:val="3"/>
              <w:shd w:val="clear" w:color="auto" w:fill="FFFFFF"/>
              <w:spacing w:before="0"/>
              <w:jc w:val="both"/>
              <w:rPr>
                <w:b/>
              </w:rPr>
            </w:pPr>
            <w:r>
              <w:t xml:space="preserve">         </w:t>
            </w:r>
          </w:p>
        </w:tc>
      </w:tr>
      <w:tr w:rsidR="00215A9A" w:rsidRPr="009810EC" w:rsidTr="004128E4">
        <w:trPr>
          <w:trHeight w:val="523"/>
        </w:trPr>
        <w:tc>
          <w:tcPr>
            <w:tcW w:w="1844" w:type="dxa"/>
          </w:tcPr>
          <w:p w:rsidR="00215A9A" w:rsidRPr="00F677EA" w:rsidRDefault="00215A9A" w:rsidP="00CF7726">
            <w:r w:rsidRPr="00F677EA">
              <w:t>1</w:t>
            </w:r>
            <w:r w:rsidR="00AA7838">
              <w:t>0</w:t>
            </w:r>
            <w:r w:rsidRPr="00F677EA">
              <w:t>.</w:t>
            </w:r>
            <w:r w:rsidR="00CF7726">
              <w:t>30</w:t>
            </w:r>
            <w:r w:rsidRPr="00F677EA">
              <w:t xml:space="preserve"> – </w:t>
            </w:r>
            <w:r w:rsidR="00CF7726">
              <w:t>11</w:t>
            </w:r>
            <w:r w:rsidRPr="00F677EA">
              <w:t>.</w:t>
            </w:r>
            <w:r w:rsidR="00CF7726">
              <w:t>0</w:t>
            </w:r>
            <w:r w:rsidR="0031683B">
              <w:t>0</w:t>
            </w:r>
          </w:p>
        </w:tc>
        <w:tc>
          <w:tcPr>
            <w:tcW w:w="8646" w:type="dxa"/>
            <w:gridSpan w:val="2"/>
          </w:tcPr>
          <w:p w:rsidR="0031683B" w:rsidRDefault="0031683B" w:rsidP="0031683B">
            <w:pPr>
              <w:widowControl w:val="0"/>
              <w:ind w:firstLine="644"/>
              <w:jc w:val="both"/>
              <w:rPr>
                <w:szCs w:val="28"/>
              </w:rPr>
            </w:pPr>
            <w:r>
              <w:rPr>
                <w:b/>
              </w:rPr>
              <w:t xml:space="preserve">2. </w:t>
            </w:r>
            <w:r w:rsidR="00CF7726">
              <w:rPr>
                <w:szCs w:val="28"/>
              </w:rPr>
              <w:t>Имущественная поддержка субъектов малого и среднего предпринимательства.</w:t>
            </w:r>
          </w:p>
          <w:p w:rsidR="00215A9A" w:rsidRDefault="00CF7726" w:rsidP="00192BC1">
            <w:pPr>
              <w:ind w:left="77" w:firstLine="567"/>
              <w:jc w:val="both"/>
              <w:rPr>
                <w:szCs w:val="28"/>
              </w:rPr>
            </w:pPr>
            <w:r>
              <w:rPr>
                <w:szCs w:val="28"/>
              </w:rPr>
              <w:t>Министерство имущественных и земельных отношений Камчатского края.</w:t>
            </w:r>
          </w:p>
          <w:p w:rsidR="00A93B99" w:rsidRPr="00A93B99" w:rsidRDefault="00102C74" w:rsidP="00A93B99">
            <w:pPr>
              <w:ind w:left="77" w:firstLine="567"/>
              <w:jc w:val="both"/>
              <w:rPr>
                <w:color w:val="252525"/>
              </w:rPr>
            </w:pPr>
            <w:r>
              <w:rPr>
                <w:b/>
              </w:rPr>
              <w:t>Лебедева Светлана Валерьевна</w:t>
            </w:r>
            <w:r w:rsidR="00A93B99" w:rsidRPr="00A93B99">
              <w:t xml:space="preserve"> – </w:t>
            </w:r>
            <w:r>
              <w:t>Начальник</w:t>
            </w:r>
            <w:r w:rsidR="00A93B99" w:rsidRPr="00A93B99">
              <w:t xml:space="preserve"> о</w:t>
            </w:r>
            <w:r w:rsidR="00A93B99" w:rsidRPr="00A93B99">
              <w:rPr>
                <w:bCs/>
                <w:color w:val="252525"/>
                <w:shd w:val="clear" w:color="auto" w:fill="FFFFFF"/>
              </w:rPr>
              <w:t xml:space="preserve">тдела распоряжения и учёта госсобственности </w:t>
            </w:r>
            <w:r w:rsidR="00A93B99" w:rsidRPr="00A93B99">
              <w:rPr>
                <w:szCs w:val="28"/>
              </w:rPr>
              <w:t>Министерство имущественных и земельных отношений Камчатского края.</w:t>
            </w:r>
          </w:p>
          <w:p w:rsidR="004A08F1" w:rsidRPr="00F677EA" w:rsidRDefault="004A08F1" w:rsidP="00A93B99">
            <w:pPr>
              <w:ind w:left="77" w:firstLine="567"/>
              <w:jc w:val="both"/>
            </w:pPr>
          </w:p>
        </w:tc>
      </w:tr>
      <w:tr w:rsidR="00215A9A" w:rsidRPr="009810EC" w:rsidTr="004128E4">
        <w:trPr>
          <w:trHeight w:val="523"/>
        </w:trPr>
        <w:tc>
          <w:tcPr>
            <w:tcW w:w="1844" w:type="dxa"/>
          </w:tcPr>
          <w:p w:rsidR="00970E23" w:rsidRDefault="00CF7726" w:rsidP="0031683B">
            <w:r>
              <w:t>11.00</w:t>
            </w:r>
            <w:r w:rsidR="00797CC9">
              <w:t xml:space="preserve"> </w:t>
            </w:r>
            <w:r>
              <w:t>–</w:t>
            </w:r>
            <w:r w:rsidR="0031683B">
              <w:t xml:space="preserve"> </w:t>
            </w:r>
            <w:r>
              <w:t>11.</w:t>
            </w:r>
            <w:r w:rsidR="00286C2C">
              <w:t>30</w:t>
            </w:r>
            <w:r w:rsidR="006D33B1" w:rsidRPr="00F677EA">
              <w:t xml:space="preserve"> </w:t>
            </w:r>
          </w:p>
          <w:p w:rsidR="00970E23" w:rsidRDefault="00970E23" w:rsidP="00970E23">
            <w:pPr>
              <w:jc w:val="center"/>
            </w:pPr>
          </w:p>
          <w:p w:rsidR="00970E23" w:rsidRDefault="00970E23" w:rsidP="00970E23">
            <w:pPr>
              <w:jc w:val="center"/>
            </w:pPr>
          </w:p>
          <w:p w:rsidR="00970E23" w:rsidRDefault="00970E23" w:rsidP="00970E23">
            <w:pPr>
              <w:jc w:val="center"/>
            </w:pPr>
          </w:p>
          <w:p w:rsidR="00970E23" w:rsidRDefault="00970E23" w:rsidP="00970E23">
            <w:pPr>
              <w:jc w:val="center"/>
            </w:pPr>
          </w:p>
          <w:p w:rsidR="00970E23" w:rsidRPr="00F677EA" w:rsidRDefault="00970E23" w:rsidP="00970E23">
            <w:r>
              <w:t xml:space="preserve">    </w:t>
            </w:r>
          </w:p>
        </w:tc>
        <w:tc>
          <w:tcPr>
            <w:tcW w:w="8646" w:type="dxa"/>
            <w:gridSpan w:val="2"/>
          </w:tcPr>
          <w:p w:rsidR="0031683B" w:rsidRDefault="0031683B" w:rsidP="0031683B">
            <w:pPr>
              <w:widowControl w:val="0"/>
              <w:ind w:firstLine="644"/>
              <w:jc w:val="both"/>
              <w:rPr>
                <w:szCs w:val="28"/>
              </w:rPr>
            </w:pPr>
            <w:r>
              <w:rPr>
                <w:b/>
              </w:rPr>
              <w:t>3</w:t>
            </w:r>
            <w:r w:rsidR="00797CC9">
              <w:rPr>
                <w:b/>
              </w:rPr>
              <w:t>.</w:t>
            </w:r>
            <w:r w:rsidR="00677F1D">
              <w:rPr>
                <w:szCs w:val="28"/>
              </w:rPr>
              <w:t xml:space="preserve"> </w:t>
            </w:r>
            <w:r w:rsidR="00CF7726">
              <w:rPr>
                <w:szCs w:val="28"/>
              </w:rPr>
              <w:t>О реализации приоритетного проекта «Формирование комфортной городской среды в населенных пунктах Камчатского края свыше 1000 человек.</w:t>
            </w:r>
          </w:p>
          <w:p w:rsidR="00970E23" w:rsidRDefault="00CF7726" w:rsidP="00192BC1">
            <w:pPr>
              <w:ind w:firstLine="644"/>
              <w:jc w:val="both"/>
              <w:rPr>
                <w:szCs w:val="28"/>
              </w:rPr>
            </w:pPr>
            <w:r>
              <w:rPr>
                <w:szCs w:val="28"/>
              </w:rPr>
              <w:t>Министерство жилищно-коммунального хозяйства и энергетики Камчатского края.</w:t>
            </w:r>
          </w:p>
          <w:p w:rsidR="00F37D84" w:rsidRPr="00F37D84" w:rsidRDefault="00F37D84" w:rsidP="00F37D84">
            <w:pPr>
              <w:ind w:firstLine="644"/>
              <w:jc w:val="both"/>
              <w:rPr>
                <w:szCs w:val="28"/>
              </w:rPr>
            </w:pPr>
            <w:r w:rsidRPr="00F37D84">
              <w:rPr>
                <w:b/>
                <w:szCs w:val="28"/>
              </w:rPr>
              <w:t>Бабич Анна Сергеевна</w:t>
            </w:r>
            <w:r>
              <w:rPr>
                <w:szCs w:val="28"/>
              </w:rPr>
              <w:t xml:space="preserve"> – </w:t>
            </w:r>
            <w:r w:rsidRPr="00F37D84">
              <w:rPr>
                <w:szCs w:val="28"/>
              </w:rPr>
              <w:t>Заместитель начальника о</w:t>
            </w:r>
            <w:r w:rsidRPr="00F37D84">
              <w:rPr>
                <w:bCs/>
                <w:color w:val="252525"/>
                <w:shd w:val="clear" w:color="auto" w:fill="FFFFFF"/>
              </w:rPr>
              <w:t xml:space="preserve">тдела </w:t>
            </w:r>
            <w:proofErr w:type="spellStart"/>
            <w:r w:rsidRPr="00F37D84">
              <w:rPr>
                <w:bCs/>
                <w:color w:val="252525"/>
                <w:shd w:val="clear" w:color="auto" w:fill="FFFFFF"/>
              </w:rPr>
              <w:t>энергоресурсосбережения</w:t>
            </w:r>
            <w:proofErr w:type="spellEnd"/>
            <w:r w:rsidRPr="00F37D84">
              <w:rPr>
                <w:bCs/>
                <w:color w:val="252525"/>
                <w:shd w:val="clear" w:color="auto" w:fill="FFFFFF"/>
              </w:rPr>
              <w:t xml:space="preserve"> и технической политики </w:t>
            </w:r>
            <w:r w:rsidRPr="00F37D84">
              <w:rPr>
                <w:szCs w:val="28"/>
              </w:rPr>
              <w:t>Министерство жилищно-коммунального хозяйства и энергетики Камчатского края.</w:t>
            </w:r>
          </w:p>
          <w:p w:rsidR="00F37D84" w:rsidRPr="00F677EA" w:rsidRDefault="00F37D84" w:rsidP="00192BC1">
            <w:pPr>
              <w:ind w:firstLine="644"/>
              <w:jc w:val="both"/>
            </w:pPr>
          </w:p>
        </w:tc>
      </w:tr>
      <w:tr w:rsidR="00917E34" w:rsidRPr="009810EC" w:rsidTr="004128E4">
        <w:trPr>
          <w:trHeight w:val="181"/>
        </w:trPr>
        <w:tc>
          <w:tcPr>
            <w:tcW w:w="1844" w:type="dxa"/>
          </w:tcPr>
          <w:p w:rsidR="00917E34" w:rsidRPr="00A7372E" w:rsidRDefault="00917E34" w:rsidP="0031683B">
            <w:r w:rsidRPr="00A7372E">
              <w:t>11.30-12.00</w:t>
            </w:r>
          </w:p>
        </w:tc>
        <w:tc>
          <w:tcPr>
            <w:tcW w:w="8646" w:type="dxa"/>
            <w:gridSpan w:val="2"/>
          </w:tcPr>
          <w:p w:rsidR="00A7372E" w:rsidRDefault="00A7372E" w:rsidP="00A7372E">
            <w:pPr>
              <w:widowControl w:val="0"/>
              <w:ind w:firstLine="644"/>
              <w:jc w:val="both"/>
            </w:pPr>
            <w:r>
              <w:rPr>
                <w:b/>
              </w:rPr>
              <w:t xml:space="preserve">4. </w:t>
            </w:r>
            <w:r w:rsidRPr="008732C5">
              <w:t>Полномочия органов местного самоуправления, предусмотренные Федеральным законом от 13.07.2015 № 218-ФЗ «О государственной регистрации недвижимости». Требования к документам, порядок предоставления документов на государственную регистрацию прав и (или) государственный кадастровый учет.</w:t>
            </w:r>
          </w:p>
          <w:p w:rsidR="004128E4" w:rsidRDefault="00A7372E" w:rsidP="00A7372E">
            <w:pPr>
              <w:widowControl w:val="0"/>
              <w:ind w:firstLine="678"/>
              <w:jc w:val="both"/>
              <w:rPr>
                <w:b/>
              </w:rPr>
            </w:pPr>
            <w:r w:rsidRPr="002913B9">
              <w:rPr>
                <w:b/>
              </w:rPr>
              <w:t>Макарова</w:t>
            </w:r>
            <w:r>
              <w:rPr>
                <w:b/>
              </w:rPr>
              <w:t xml:space="preserve"> </w:t>
            </w:r>
            <w:r w:rsidRPr="002913B9">
              <w:rPr>
                <w:b/>
              </w:rPr>
              <w:t>Татьяна Владимировна</w:t>
            </w:r>
            <w:r>
              <w:t xml:space="preserve"> - Начальник Межмуниципального отдела по </w:t>
            </w:r>
            <w:proofErr w:type="spellStart"/>
            <w:r>
              <w:t>Елизовскому</w:t>
            </w:r>
            <w:proofErr w:type="spellEnd"/>
            <w:r>
              <w:t xml:space="preserve"> и </w:t>
            </w:r>
            <w:proofErr w:type="spellStart"/>
            <w:r>
              <w:t>Мильковскому</w:t>
            </w:r>
            <w:proofErr w:type="spellEnd"/>
            <w:r>
              <w:t xml:space="preserve"> районам Управления федеральной службы государственной регистрации кадастра и картографии по Камчатскому краю (РОСРЕЕСТР).</w:t>
            </w:r>
          </w:p>
        </w:tc>
      </w:tr>
      <w:tr w:rsidR="008732C5" w:rsidRPr="009810EC" w:rsidTr="004128E4">
        <w:trPr>
          <w:trHeight w:val="523"/>
        </w:trPr>
        <w:tc>
          <w:tcPr>
            <w:tcW w:w="1844" w:type="dxa"/>
          </w:tcPr>
          <w:p w:rsidR="008732C5" w:rsidRDefault="008732C5" w:rsidP="00917E34"/>
        </w:tc>
        <w:tc>
          <w:tcPr>
            <w:tcW w:w="8646" w:type="dxa"/>
            <w:gridSpan w:val="2"/>
          </w:tcPr>
          <w:p w:rsidR="004A08F1" w:rsidRDefault="004A08F1" w:rsidP="00A7372E">
            <w:pPr>
              <w:widowControl w:val="0"/>
              <w:ind w:firstLine="678"/>
              <w:jc w:val="both"/>
              <w:rPr>
                <w:b/>
              </w:rPr>
            </w:pPr>
          </w:p>
        </w:tc>
      </w:tr>
      <w:tr w:rsidR="008732C5" w:rsidRPr="009810EC" w:rsidTr="004128E4">
        <w:trPr>
          <w:trHeight w:val="523"/>
        </w:trPr>
        <w:tc>
          <w:tcPr>
            <w:tcW w:w="1844" w:type="dxa"/>
          </w:tcPr>
          <w:p w:rsidR="008732C5" w:rsidRDefault="00917E34" w:rsidP="008C710B">
            <w:r>
              <w:t>12</w:t>
            </w:r>
            <w:r w:rsidR="008732C5">
              <w:t>.</w:t>
            </w:r>
            <w:r w:rsidR="008C710B">
              <w:t>0</w:t>
            </w:r>
            <w:r w:rsidR="008732C5">
              <w:t>0-1</w:t>
            </w:r>
            <w:r w:rsidR="008C710B">
              <w:t>2</w:t>
            </w:r>
            <w:r w:rsidR="008732C5">
              <w:t>.</w:t>
            </w:r>
            <w:r w:rsidR="008C710B">
              <w:t>3</w:t>
            </w:r>
            <w:r w:rsidR="008732C5">
              <w:t>0</w:t>
            </w:r>
          </w:p>
        </w:tc>
        <w:tc>
          <w:tcPr>
            <w:tcW w:w="8646" w:type="dxa"/>
            <w:gridSpan w:val="2"/>
          </w:tcPr>
          <w:p w:rsidR="008732C5" w:rsidRDefault="008732C5" w:rsidP="0031683B">
            <w:pPr>
              <w:widowControl w:val="0"/>
              <w:ind w:firstLine="644"/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r w:rsidRPr="008732C5">
              <w:t>Межведомственное информационное взаимодействие. Подготовка на учет бесхоз</w:t>
            </w:r>
            <w:r w:rsidR="009F78AB">
              <w:t>яй</w:t>
            </w:r>
            <w:r w:rsidRPr="008732C5">
              <w:t>ных недвижимых вещей.</w:t>
            </w:r>
          </w:p>
          <w:p w:rsidR="008732C5" w:rsidRDefault="002913B9" w:rsidP="002913B9">
            <w:pPr>
              <w:widowControl w:val="0"/>
              <w:ind w:firstLine="644"/>
              <w:jc w:val="both"/>
              <w:rPr>
                <w:b/>
              </w:rPr>
            </w:pPr>
            <w:r w:rsidRPr="002913B9">
              <w:rPr>
                <w:b/>
              </w:rPr>
              <w:t>Плотникова Яна Николаевна</w:t>
            </w:r>
            <w:r>
              <w:t xml:space="preserve"> – Заместитель начальника отдела государственной регистрации недвижимости ведения ЕГРН и повышения качества данных ЕГРН </w:t>
            </w:r>
            <w:r w:rsidR="008732C5">
              <w:t>Управлени</w:t>
            </w:r>
            <w:r>
              <w:t>я</w:t>
            </w:r>
            <w:r w:rsidR="008732C5">
              <w:t xml:space="preserve"> федеральной службы государственной регистрации кадастра и картографии</w:t>
            </w:r>
            <w:proofErr w:type="gramStart"/>
            <w:r w:rsidR="008732C5">
              <w:t xml:space="preserve"> П</w:t>
            </w:r>
            <w:proofErr w:type="gramEnd"/>
            <w:r w:rsidR="008732C5">
              <w:t>о Камчатскому краю (РОСРЕЕСТР).</w:t>
            </w:r>
          </w:p>
        </w:tc>
      </w:tr>
    </w:tbl>
    <w:p w:rsidR="005427BB" w:rsidRDefault="005427BB" w:rsidP="0019172F">
      <w:pPr>
        <w:ind w:left="720"/>
      </w:pPr>
    </w:p>
    <w:p w:rsidR="006D33B1" w:rsidRPr="00596FF0" w:rsidRDefault="006D33B1" w:rsidP="004A7B1E">
      <w:pPr>
        <w:pStyle w:val="aa"/>
        <w:ind w:left="1440"/>
      </w:pPr>
    </w:p>
    <w:sectPr w:rsidR="006D33B1" w:rsidRPr="00596FF0" w:rsidSect="00A93B99">
      <w:pgSz w:w="11906" w:h="16838"/>
      <w:pgMar w:top="425" w:right="567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823" w:rsidRDefault="00AB4823">
      <w:r>
        <w:separator/>
      </w:r>
    </w:p>
  </w:endnote>
  <w:endnote w:type="continuationSeparator" w:id="0">
    <w:p w:rsidR="00AB4823" w:rsidRDefault="00AB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823" w:rsidRDefault="00AB4823">
      <w:r>
        <w:separator/>
      </w:r>
    </w:p>
  </w:footnote>
  <w:footnote w:type="continuationSeparator" w:id="0">
    <w:p w:rsidR="00AB4823" w:rsidRDefault="00AB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604BB"/>
    <w:multiLevelType w:val="hybridMultilevel"/>
    <w:tmpl w:val="29D8A656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8564D2"/>
    <w:multiLevelType w:val="hybridMultilevel"/>
    <w:tmpl w:val="9FC61B56"/>
    <w:lvl w:ilvl="0" w:tplc="33CA4ED4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D85DAE"/>
    <w:multiLevelType w:val="hybridMultilevel"/>
    <w:tmpl w:val="18FCD22E"/>
    <w:lvl w:ilvl="0" w:tplc="77B616CC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ED604C"/>
    <w:multiLevelType w:val="hybridMultilevel"/>
    <w:tmpl w:val="6B90F06A"/>
    <w:lvl w:ilvl="0" w:tplc="429E1FB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43728CF"/>
    <w:multiLevelType w:val="hybridMultilevel"/>
    <w:tmpl w:val="AAEEF0B8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469"/>
    <w:rsid w:val="0000070F"/>
    <w:rsid w:val="00046C7C"/>
    <w:rsid w:val="00057143"/>
    <w:rsid w:val="00057A76"/>
    <w:rsid w:val="0006163D"/>
    <w:rsid w:val="00065AB5"/>
    <w:rsid w:val="00074032"/>
    <w:rsid w:val="00085E78"/>
    <w:rsid w:val="000A5081"/>
    <w:rsid w:val="000A6BC7"/>
    <w:rsid w:val="000C11F2"/>
    <w:rsid w:val="000C12BF"/>
    <w:rsid w:val="000C684A"/>
    <w:rsid w:val="000C7AE1"/>
    <w:rsid w:val="000F0994"/>
    <w:rsid w:val="000F18AF"/>
    <w:rsid w:val="00102C74"/>
    <w:rsid w:val="0012427A"/>
    <w:rsid w:val="00135FC0"/>
    <w:rsid w:val="001541AC"/>
    <w:rsid w:val="00155A8E"/>
    <w:rsid w:val="00157767"/>
    <w:rsid w:val="0017136A"/>
    <w:rsid w:val="00177AEE"/>
    <w:rsid w:val="00181CF3"/>
    <w:rsid w:val="0019172F"/>
    <w:rsid w:val="00192BC1"/>
    <w:rsid w:val="001A048D"/>
    <w:rsid w:val="001B36D4"/>
    <w:rsid w:val="001C5ABF"/>
    <w:rsid w:val="001D2370"/>
    <w:rsid w:val="001E2A68"/>
    <w:rsid w:val="001F1208"/>
    <w:rsid w:val="001F1812"/>
    <w:rsid w:val="001F6C1A"/>
    <w:rsid w:val="002029F8"/>
    <w:rsid w:val="00202C1F"/>
    <w:rsid w:val="00212000"/>
    <w:rsid w:val="00215A9A"/>
    <w:rsid w:val="00220B30"/>
    <w:rsid w:val="00225C67"/>
    <w:rsid w:val="00244F43"/>
    <w:rsid w:val="00260214"/>
    <w:rsid w:val="0027730D"/>
    <w:rsid w:val="00281181"/>
    <w:rsid w:val="00286C2C"/>
    <w:rsid w:val="002913B9"/>
    <w:rsid w:val="00292CE3"/>
    <w:rsid w:val="00296F67"/>
    <w:rsid w:val="002A4106"/>
    <w:rsid w:val="002A430F"/>
    <w:rsid w:val="002C5D6B"/>
    <w:rsid w:val="002D2816"/>
    <w:rsid w:val="002E542F"/>
    <w:rsid w:val="002F0774"/>
    <w:rsid w:val="002F5055"/>
    <w:rsid w:val="00313AAD"/>
    <w:rsid w:val="0031683B"/>
    <w:rsid w:val="00321BED"/>
    <w:rsid w:val="003429C6"/>
    <w:rsid w:val="00345354"/>
    <w:rsid w:val="003654A6"/>
    <w:rsid w:val="00387AE4"/>
    <w:rsid w:val="00391968"/>
    <w:rsid w:val="003B75E0"/>
    <w:rsid w:val="003F05AA"/>
    <w:rsid w:val="00400A86"/>
    <w:rsid w:val="0040102F"/>
    <w:rsid w:val="00402A76"/>
    <w:rsid w:val="004039B1"/>
    <w:rsid w:val="004128E4"/>
    <w:rsid w:val="00416DC2"/>
    <w:rsid w:val="00420F29"/>
    <w:rsid w:val="00421AA1"/>
    <w:rsid w:val="0042416E"/>
    <w:rsid w:val="00427308"/>
    <w:rsid w:val="00436732"/>
    <w:rsid w:val="004637AC"/>
    <w:rsid w:val="00472C1F"/>
    <w:rsid w:val="00477C0C"/>
    <w:rsid w:val="0048442D"/>
    <w:rsid w:val="004A08F1"/>
    <w:rsid w:val="004A7B1E"/>
    <w:rsid w:val="004C1AC9"/>
    <w:rsid w:val="004D3341"/>
    <w:rsid w:val="004D693F"/>
    <w:rsid w:val="004E05EC"/>
    <w:rsid w:val="0051073B"/>
    <w:rsid w:val="00520B7F"/>
    <w:rsid w:val="00526716"/>
    <w:rsid w:val="005427BB"/>
    <w:rsid w:val="005567E9"/>
    <w:rsid w:val="00587469"/>
    <w:rsid w:val="00593F04"/>
    <w:rsid w:val="00596FF0"/>
    <w:rsid w:val="00597E9F"/>
    <w:rsid w:val="005A5206"/>
    <w:rsid w:val="005B50C6"/>
    <w:rsid w:val="005D28FC"/>
    <w:rsid w:val="005D50F7"/>
    <w:rsid w:val="00606C50"/>
    <w:rsid w:val="00610B1B"/>
    <w:rsid w:val="006400FF"/>
    <w:rsid w:val="0064254D"/>
    <w:rsid w:val="00660DD1"/>
    <w:rsid w:val="00670847"/>
    <w:rsid w:val="00677F1D"/>
    <w:rsid w:val="00682964"/>
    <w:rsid w:val="00684108"/>
    <w:rsid w:val="006B4591"/>
    <w:rsid w:val="006B4BCE"/>
    <w:rsid w:val="006B60AD"/>
    <w:rsid w:val="006B77AD"/>
    <w:rsid w:val="006C1831"/>
    <w:rsid w:val="006C23C2"/>
    <w:rsid w:val="006C6F98"/>
    <w:rsid w:val="006D265B"/>
    <w:rsid w:val="006D33B1"/>
    <w:rsid w:val="006F6A3F"/>
    <w:rsid w:val="007025F9"/>
    <w:rsid w:val="00710725"/>
    <w:rsid w:val="0072279B"/>
    <w:rsid w:val="0073361F"/>
    <w:rsid w:val="007414BD"/>
    <w:rsid w:val="0074647C"/>
    <w:rsid w:val="0075331F"/>
    <w:rsid w:val="00760649"/>
    <w:rsid w:val="00762118"/>
    <w:rsid w:val="00762A0E"/>
    <w:rsid w:val="00763450"/>
    <w:rsid w:val="0077122C"/>
    <w:rsid w:val="00785DF9"/>
    <w:rsid w:val="00790AC3"/>
    <w:rsid w:val="00797CC9"/>
    <w:rsid w:val="007B44A9"/>
    <w:rsid w:val="007C4D63"/>
    <w:rsid w:val="007E2133"/>
    <w:rsid w:val="007E4FB3"/>
    <w:rsid w:val="007F02FA"/>
    <w:rsid w:val="007F6C17"/>
    <w:rsid w:val="008059D1"/>
    <w:rsid w:val="008075F8"/>
    <w:rsid w:val="00832FD6"/>
    <w:rsid w:val="0084370E"/>
    <w:rsid w:val="008474E1"/>
    <w:rsid w:val="00861654"/>
    <w:rsid w:val="0086327C"/>
    <w:rsid w:val="008732C5"/>
    <w:rsid w:val="00874A53"/>
    <w:rsid w:val="0087616D"/>
    <w:rsid w:val="008906FD"/>
    <w:rsid w:val="008967B6"/>
    <w:rsid w:val="00897CA3"/>
    <w:rsid w:val="008A584B"/>
    <w:rsid w:val="008C710B"/>
    <w:rsid w:val="008C751A"/>
    <w:rsid w:val="008E1694"/>
    <w:rsid w:val="009101DA"/>
    <w:rsid w:val="00917E34"/>
    <w:rsid w:val="00923673"/>
    <w:rsid w:val="00946C91"/>
    <w:rsid w:val="009554AE"/>
    <w:rsid w:val="00970B7C"/>
    <w:rsid w:val="00970E23"/>
    <w:rsid w:val="009810EC"/>
    <w:rsid w:val="009971BA"/>
    <w:rsid w:val="009A5344"/>
    <w:rsid w:val="009B1F29"/>
    <w:rsid w:val="009B2B4D"/>
    <w:rsid w:val="009C1F18"/>
    <w:rsid w:val="009E03FA"/>
    <w:rsid w:val="009F2333"/>
    <w:rsid w:val="009F78AB"/>
    <w:rsid w:val="00A1491C"/>
    <w:rsid w:val="00A17B50"/>
    <w:rsid w:val="00A40508"/>
    <w:rsid w:val="00A41294"/>
    <w:rsid w:val="00A45CA4"/>
    <w:rsid w:val="00A51507"/>
    <w:rsid w:val="00A5165D"/>
    <w:rsid w:val="00A5298D"/>
    <w:rsid w:val="00A654A1"/>
    <w:rsid w:val="00A71D38"/>
    <w:rsid w:val="00A7372E"/>
    <w:rsid w:val="00A85DC8"/>
    <w:rsid w:val="00A93218"/>
    <w:rsid w:val="00A93B99"/>
    <w:rsid w:val="00AA6FA7"/>
    <w:rsid w:val="00AA7838"/>
    <w:rsid w:val="00AB4823"/>
    <w:rsid w:val="00AB6201"/>
    <w:rsid w:val="00AC21B0"/>
    <w:rsid w:val="00AC5450"/>
    <w:rsid w:val="00AD3BBF"/>
    <w:rsid w:val="00AD4408"/>
    <w:rsid w:val="00AD73FF"/>
    <w:rsid w:val="00B0434E"/>
    <w:rsid w:val="00B04385"/>
    <w:rsid w:val="00B12FE9"/>
    <w:rsid w:val="00B16858"/>
    <w:rsid w:val="00B31AB1"/>
    <w:rsid w:val="00B46074"/>
    <w:rsid w:val="00B515AB"/>
    <w:rsid w:val="00B5644D"/>
    <w:rsid w:val="00B60485"/>
    <w:rsid w:val="00B73B13"/>
    <w:rsid w:val="00B75D4B"/>
    <w:rsid w:val="00B80F6D"/>
    <w:rsid w:val="00B82BC5"/>
    <w:rsid w:val="00B83673"/>
    <w:rsid w:val="00BA3C1A"/>
    <w:rsid w:val="00BB6F07"/>
    <w:rsid w:val="00BC0556"/>
    <w:rsid w:val="00BC1597"/>
    <w:rsid w:val="00BC2FB0"/>
    <w:rsid w:val="00BD38B3"/>
    <w:rsid w:val="00BE2088"/>
    <w:rsid w:val="00BE5509"/>
    <w:rsid w:val="00BE7EF9"/>
    <w:rsid w:val="00C11B49"/>
    <w:rsid w:val="00C20169"/>
    <w:rsid w:val="00C22B8E"/>
    <w:rsid w:val="00C4119B"/>
    <w:rsid w:val="00C45026"/>
    <w:rsid w:val="00C47798"/>
    <w:rsid w:val="00C52393"/>
    <w:rsid w:val="00C67DB5"/>
    <w:rsid w:val="00C73D4C"/>
    <w:rsid w:val="00C84F54"/>
    <w:rsid w:val="00C87A52"/>
    <w:rsid w:val="00CC6D37"/>
    <w:rsid w:val="00CD2ABF"/>
    <w:rsid w:val="00CD3A93"/>
    <w:rsid w:val="00CD55D4"/>
    <w:rsid w:val="00CE2EDF"/>
    <w:rsid w:val="00CF7726"/>
    <w:rsid w:val="00D0480F"/>
    <w:rsid w:val="00D07F8F"/>
    <w:rsid w:val="00D26A18"/>
    <w:rsid w:val="00D438D5"/>
    <w:rsid w:val="00D453EE"/>
    <w:rsid w:val="00D53BE9"/>
    <w:rsid w:val="00D54969"/>
    <w:rsid w:val="00D551A3"/>
    <w:rsid w:val="00D63446"/>
    <w:rsid w:val="00D7039B"/>
    <w:rsid w:val="00D929BA"/>
    <w:rsid w:val="00DA7A83"/>
    <w:rsid w:val="00DB4ABB"/>
    <w:rsid w:val="00DC0114"/>
    <w:rsid w:val="00DC2C95"/>
    <w:rsid w:val="00DC466F"/>
    <w:rsid w:val="00DF1185"/>
    <w:rsid w:val="00E11847"/>
    <w:rsid w:val="00E168EA"/>
    <w:rsid w:val="00E200FF"/>
    <w:rsid w:val="00E23122"/>
    <w:rsid w:val="00E260BB"/>
    <w:rsid w:val="00E40005"/>
    <w:rsid w:val="00E56C1F"/>
    <w:rsid w:val="00E56FA4"/>
    <w:rsid w:val="00E66F41"/>
    <w:rsid w:val="00E769DB"/>
    <w:rsid w:val="00E8242E"/>
    <w:rsid w:val="00E9083A"/>
    <w:rsid w:val="00E94B02"/>
    <w:rsid w:val="00EA7DD6"/>
    <w:rsid w:val="00EB0CD9"/>
    <w:rsid w:val="00EC72D9"/>
    <w:rsid w:val="00EC75F0"/>
    <w:rsid w:val="00ED28B3"/>
    <w:rsid w:val="00EF6591"/>
    <w:rsid w:val="00F04C43"/>
    <w:rsid w:val="00F138A0"/>
    <w:rsid w:val="00F27D52"/>
    <w:rsid w:val="00F37D84"/>
    <w:rsid w:val="00F412EB"/>
    <w:rsid w:val="00F44967"/>
    <w:rsid w:val="00F526F0"/>
    <w:rsid w:val="00F54400"/>
    <w:rsid w:val="00F677EA"/>
    <w:rsid w:val="00F67C86"/>
    <w:rsid w:val="00F70C33"/>
    <w:rsid w:val="00F734BF"/>
    <w:rsid w:val="00F75523"/>
    <w:rsid w:val="00F94BA8"/>
    <w:rsid w:val="00FA0F5E"/>
    <w:rsid w:val="00FB2E40"/>
    <w:rsid w:val="00FC18C2"/>
    <w:rsid w:val="00FD1115"/>
    <w:rsid w:val="00FE4590"/>
    <w:rsid w:val="00FF2E8C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44"/>
    <w:rPr>
      <w:sz w:val="24"/>
      <w:szCs w:val="24"/>
    </w:rPr>
  </w:style>
  <w:style w:type="paragraph" w:styleId="2">
    <w:name w:val="heading 2"/>
    <w:basedOn w:val="a"/>
    <w:next w:val="a"/>
    <w:qFormat/>
    <w:rsid w:val="00587469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2913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7469"/>
    <w:pPr>
      <w:jc w:val="center"/>
    </w:pPr>
    <w:rPr>
      <w:sz w:val="28"/>
    </w:rPr>
  </w:style>
  <w:style w:type="paragraph" w:styleId="a4">
    <w:name w:val="header"/>
    <w:basedOn w:val="a"/>
    <w:rsid w:val="00587469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587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semiHidden/>
    <w:rsid w:val="00202C1F"/>
    <w:rPr>
      <w:sz w:val="20"/>
      <w:szCs w:val="20"/>
    </w:rPr>
  </w:style>
  <w:style w:type="character" w:styleId="a7">
    <w:name w:val="footnote reference"/>
    <w:basedOn w:val="a0"/>
    <w:semiHidden/>
    <w:rsid w:val="00202C1F"/>
    <w:rPr>
      <w:vertAlign w:val="superscript"/>
    </w:rPr>
  </w:style>
  <w:style w:type="paragraph" w:customStyle="1" w:styleId="ConsPlusNormal">
    <w:name w:val="ConsPlusNormal"/>
    <w:rsid w:val="009F2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rsid w:val="001C5A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C5AB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96FF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913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44"/>
    <w:rPr>
      <w:sz w:val="24"/>
      <w:szCs w:val="24"/>
    </w:rPr>
  </w:style>
  <w:style w:type="paragraph" w:styleId="2">
    <w:name w:val="heading 2"/>
    <w:basedOn w:val="a"/>
    <w:next w:val="a"/>
    <w:qFormat/>
    <w:rsid w:val="00587469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2913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7469"/>
    <w:pPr>
      <w:jc w:val="center"/>
    </w:pPr>
    <w:rPr>
      <w:sz w:val="28"/>
    </w:rPr>
  </w:style>
  <w:style w:type="paragraph" w:styleId="a4">
    <w:name w:val="header"/>
    <w:basedOn w:val="a"/>
    <w:rsid w:val="00587469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587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semiHidden/>
    <w:rsid w:val="00202C1F"/>
    <w:rPr>
      <w:sz w:val="20"/>
      <w:szCs w:val="20"/>
    </w:rPr>
  </w:style>
  <w:style w:type="character" w:styleId="a7">
    <w:name w:val="footnote reference"/>
    <w:basedOn w:val="a0"/>
    <w:semiHidden/>
    <w:rsid w:val="00202C1F"/>
    <w:rPr>
      <w:vertAlign w:val="superscript"/>
    </w:rPr>
  </w:style>
  <w:style w:type="paragraph" w:customStyle="1" w:styleId="ConsPlusNormal">
    <w:name w:val="ConsPlusNormal"/>
    <w:rsid w:val="009F2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rsid w:val="001C5A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C5AB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96FF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913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Администрация Камчатской области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piskareva</dc:creator>
  <cp:lastModifiedBy>Пискарёва Оксана Владимировна</cp:lastModifiedBy>
  <cp:revision>8</cp:revision>
  <cp:lastPrinted>2018-06-06T04:34:00Z</cp:lastPrinted>
  <dcterms:created xsi:type="dcterms:W3CDTF">2018-05-22T21:36:00Z</dcterms:created>
  <dcterms:modified xsi:type="dcterms:W3CDTF">2018-06-06T05:09:00Z</dcterms:modified>
</cp:coreProperties>
</file>